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03" w:rsidRDefault="00A85E71">
      <w:pPr>
        <w:spacing w:before="1080"/>
        <w:ind w:left="4956" w:firstLine="6"/>
        <w:jc w:val="right"/>
      </w:pPr>
      <w:r w:rsidRPr="00A85E7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967740" cy="1581150"/>
            <wp:effectExtent l="19050" t="0" r="3810" b="0"/>
            <wp:wrapSquare wrapText="bothSides"/>
            <wp:docPr id="2" name="Image 1" descr="ascaia sans f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ia sans fon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FBC">
        <w:t>Clermont-</w:t>
      </w:r>
      <w:proofErr w:type="spellStart"/>
      <w:r w:rsidR="00592FBC">
        <w:t>Fd</w:t>
      </w:r>
      <w:proofErr w:type="spellEnd"/>
      <w:r w:rsidR="00592FBC">
        <w:t xml:space="preserve">, le </w:t>
      </w:r>
      <w:r w:rsidR="00AA4590">
        <w:fldChar w:fldCharType="begin"/>
      </w:r>
      <w:r w:rsidR="00592FBC">
        <w:instrText xml:space="preserve"> TIME \@ "d MMMM yyyy" </w:instrText>
      </w:r>
      <w:r w:rsidR="00AA4590">
        <w:fldChar w:fldCharType="separate"/>
      </w:r>
      <w:r>
        <w:rPr>
          <w:noProof/>
        </w:rPr>
        <w:t>23 janvier 2014</w:t>
      </w:r>
      <w:r w:rsidR="00AA4590">
        <w:fldChar w:fldCharType="end"/>
      </w:r>
    </w:p>
    <w:p w:rsidR="009B0D03" w:rsidRDefault="009B0D03">
      <w:pPr>
        <w:tabs>
          <w:tab w:val="center" w:pos="7088"/>
        </w:tabs>
      </w:pPr>
    </w:p>
    <w:p w:rsidR="009B0D03" w:rsidRDefault="009B0D03">
      <w:pPr>
        <w:tabs>
          <w:tab w:val="center" w:pos="7088"/>
        </w:tabs>
      </w:pPr>
    </w:p>
    <w:p w:rsidR="009B0D03" w:rsidRDefault="009B0D03">
      <w:pPr>
        <w:tabs>
          <w:tab w:val="center" w:pos="7088"/>
        </w:tabs>
      </w:pPr>
    </w:p>
    <w:p w:rsidR="009B0D03" w:rsidRDefault="009B0D03">
      <w:pPr>
        <w:tabs>
          <w:tab w:val="center" w:pos="7088"/>
        </w:tabs>
      </w:pPr>
    </w:p>
    <w:p w:rsidR="009B0D03" w:rsidRDefault="009B0D03">
      <w:pPr>
        <w:tabs>
          <w:tab w:val="left" w:pos="5245"/>
        </w:tabs>
        <w:spacing w:before="240"/>
      </w:pPr>
    </w:p>
    <w:p w:rsidR="009B0D03" w:rsidRDefault="00592FBC">
      <w:pPr>
        <w:tabs>
          <w:tab w:val="left" w:pos="5245"/>
        </w:tabs>
        <w:spacing w:before="120"/>
      </w:pPr>
      <w:r>
        <w:t xml:space="preserve">Monsieur </w:t>
      </w:r>
      <w:r w:rsidR="004E7DB5">
        <w:t>Stéphane JOULIN</w:t>
      </w:r>
      <w:r>
        <w:tab/>
        <w:t>Monsieur l'Ingénieur Général</w:t>
      </w:r>
    </w:p>
    <w:p w:rsidR="009B0D03" w:rsidRDefault="00592FBC">
      <w:pPr>
        <w:tabs>
          <w:tab w:val="left" w:pos="5245"/>
        </w:tabs>
        <w:spacing w:before="120"/>
        <w:rPr>
          <w:b/>
        </w:rPr>
      </w:pPr>
      <w:r>
        <w:t>Président ASCAIA (54.09.DGA)</w:t>
      </w:r>
      <w:r>
        <w:tab/>
        <w:t xml:space="preserve">de l'Armement </w:t>
      </w:r>
      <w:r w:rsidR="004E7DB5">
        <w:t>François COJAN</w:t>
      </w:r>
    </w:p>
    <w:p w:rsidR="009B0D03" w:rsidRDefault="00592FBC">
      <w:pPr>
        <w:tabs>
          <w:tab w:val="left" w:pos="5245"/>
        </w:tabs>
        <w:spacing w:before="120"/>
      </w:pPr>
      <w:r>
        <w:t>Tél. 04.73.42.</w:t>
      </w:r>
      <w:r w:rsidR="004E7DB5">
        <w:t>65.96</w:t>
      </w:r>
      <w:r>
        <w:tab/>
        <w:t>Directeur de l'AIA CF</w:t>
      </w:r>
    </w:p>
    <w:p w:rsidR="009B0D03" w:rsidRDefault="009B0D03"/>
    <w:p w:rsidR="009B0D03" w:rsidRDefault="009B0D03"/>
    <w:p w:rsidR="009B0D03" w:rsidRDefault="009B0D03"/>
    <w:p w:rsidR="009B0D03" w:rsidRDefault="009B0D03"/>
    <w:p w:rsidR="009B0D03" w:rsidRDefault="009B0D03"/>
    <w:p w:rsidR="009B0D03" w:rsidRDefault="00592FBC">
      <w:pPr>
        <w:spacing w:before="120"/>
        <w:ind w:left="567" w:right="282"/>
        <w:jc w:val="both"/>
      </w:pPr>
      <w:r>
        <w:rPr>
          <w:u w:val="single"/>
        </w:rPr>
        <w:t>Objet</w:t>
      </w:r>
      <w:r>
        <w:t>: Demande d’heures ASCAIA pour 201</w:t>
      </w:r>
      <w:r w:rsidR="004E7DB5">
        <w:t>4</w:t>
      </w:r>
    </w:p>
    <w:p w:rsidR="009B0D03" w:rsidRDefault="009B0D03">
      <w:pPr>
        <w:spacing w:before="120"/>
        <w:ind w:left="567" w:right="282"/>
        <w:jc w:val="both"/>
      </w:pPr>
    </w:p>
    <w:p w:rsidR="009B0D03" w:rsidRDefault="009B0D03">
      <w:pPr>
        <w:spacing w:before="120"/>
        <w:ind w:left="567" w:right="282"/>
        <w:jc w:val="both"/>
      </w:pPr>
    </w:p>
    <w:p w:rsidR="009B0D03" w:rsidRDefault="009B0D03">
      <w:pPr>
        <w:spacing w:before="120"/>
        <w:ind w:left="567" w:right="282"/>
        <w:jc w:val="both"/>
      </w:pPr>
    </w:p>
    <w:p w:rsidR="009B0D03" w:rsidRDefault="00592FBC">
      <w:pPr>
        <w:spacing w:before="120"/>
        <w:ind w:left="567" w:right="282"/>
        <w:jc w:val="both"/>
      </w:pPr>
      <w:r>
        <w:t>Monsieur le Directeur,</w:t>
      </w:r>
    </w:p>
    <w:p w:rsidR="009B0D03" w:rsidRDefault="009B0D03">
      <w:pPr>
        <w:ind w:left="567" w:right="284"/>
        <w:jc w:val="both"/>
      </w:pPr>
    </w:p>
    <w:p w:rsidR="009B0D03" w:rsidRDefault="00592FBC">
      <w:pPr>
        <w:pStyle w:val="Normalcentr"/>
        <w:spacing w:before="0"/>
        <w:ind w:right="284"/>
      </w:pPr>
      <w:r>
        <w:t>J'ai l'honneur de solliciter de votre haute bienveillance la possibilité d'utiliser un quota de 750 heures au titre de l’année 201</w:t>
      </w:r>
      <w:r w:rsidR="004E7DB5">
        <w:t>4</w:t>
      </w:r>
      <w:r>
        <w:t>.</w:t>
      </w:r>
    </w:p>
    <w:p w:rsidR="009B0D03" w:rsidRDefault="009B0D03">
      <w:pPr>
        <w:ind w:left="567" w:right="284"/>
        <w:jc w:val="both"/>
      </w:pPr>
    </w:p>
    <w:p w:rsidR="009B0D03" w:rsidRDefault="00592FBC">
      <w:pPr>
        <w:ind w:left="567" w:right="284"/>
        <w:jc w:val="both"/>
      </w:pPr>
      <w:r>
        <w:t>Je vous prie de croire, Monsieur le Directeur, à l'expression de ma très haute considération.</w:t>
      </w:r>
    </w:p>
    <w:p w:rsidR="009B0D03" w:rsidRDefault="009B0D03">
      <w:pPr>
        <w:ind w:left="567" w:right="282"/>
        <w:jc w:val="both"/>
      </w:pPr>
    </w:p>
    <w:p w:rsidR="00592FBC" w:rsidRDefault="00592FBC">
      <w:pPr>
        <w:ind w:left="567" w:right="282"/>
        <w:jc w:val="both"/>
      </w:pPr>
    </w:p>
    <w:sectPr w:rsidR="00592FBC" w:rsidSect="009B0D03">
      <w:headerReference w:type="default" r:id="rId7"/>
      <w:pgSz w:w="11907" w:h="16840"/>
      <w:pgMar w:top="107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71" w:rsidRDefault="00A85E71" w:rsidP="00A85E71">
      <w:r>
        <w:separator/>
      </w:r>
    </w:p>
  </w:endnote>
  <w:endnote w:type="continuationSeparator" w:id="0">
    <w:p w:rsidR="00A85E71" w:rsidRDefault="00A85E71" w:rsidP="00A8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mbr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71" w:rsidRDefault="00A85E71" w:rsidP="00A85E71">
      <w:r>
        <w:separator/>
      </w:r>
    </w:p>
  </w:footnote>
  <w:footnote w:type="continuationSeparator" w:id="0">
    <w:p w:rsidR="00A85E71" w:rsidRDefault="00A85E71" w:rsidP="00A85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71" w:rsidRDefault="00A85E71" w:rsidP="00A85E71">
    <w:pPr>
      <w:spacing w:before="60"/>
      <w:jc w:val="center"/>
      <w:rPr>
        <w:rFonts w:ascii="Arial Black" w:hAnsi="Arial Black"/>
        <w:color w:val="0000FF"/>
        <w:spacing w:val="40"/>
      </w:rPr>
    </w:pPr>
    <w:r>
      <w:rPr>
        <w:rFonts w:ascii="Arial Black" w:hAnsi="Arial Black"/>
        <w:color w:val="0000FF"/>
        <w:spacing w:val="40"/>
      </w:rPr>
      <w:t>ASSOCIATION SPORTIVE ET CULTURELLE</w:t>
    </w:r>
  </w:p>
  <w:p w:rsidR="00A85E71" w:rsidRDefault="00A85E71" w:rsidP="00A85E71">
    <w:pPr>
      <w:spacing w:before="60"/>
      <w:jc w:val="center"/>
      <w:rPr>
        <w:rFonts w:ascii="Arial Black" w:hAnsi="Arial Black"/>
        <w:color w:val="0000FF"/>
        <w:spacing w:val="40"/>
      </w:rPr>
    </w:pPr>
    <w:r>
      <w:rPr>
        <w:rFonts w:ascii="Arial Black" w:hAnsi="Arial Black"/>
        <w:color w:val="0000FF"/>
        <w:spacing w:val="40"/>
      </w:rPr>
      <w:t>DE L’ATELIER INDUSTRIEL DE L’AERONAUTIQUE</w:t>
    </w:r>
  </w:p>
  <w:p w:rsidR="00A85E71" w:rsidRDefault="00A85E71" w:rsidP="00A85E71">
    <w:pPr>
      <w:spacing w:before="60"/>
      <w:jc w:val="center"/>
      <w:rPr>
        <w:rFonts w:ascii="Arial Black" w:hAnsi="Arial Black"/>
        <w:color w:val="0000FF"/>
        <w:spacing w:val="40"/>
      </w:rPr>
    </w:pPr>
    <w:r>
      <w:rPr>
        <w:rFonts w:ascii="Arial Black" w:hAnsi="Arial Black"/>
        <w:color w:val="0000FF"/>
        <w:spacing w:val="40"/>
      </w:rPr>
      <w:t>DE CLERMONT-FERRAND</w:t>
    </w:r>
  </w:p>
  <w:p w:rsidR="00A85E71" w:rsidRDefault="00A85E71">
    <w:pPr>
      <w:pStyle w:val="En-tte"/>
    </w:pPr>
  </w:p>
  <w:p w:rsidR="00A85E71" w:rsidRDefault="00A85E7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94"/>
    <w:rsid w:val="004E7DB5"/>
    <w:rsid w:val="00592FBC"/>
    <w:rsid w:val="009B0D03"/>
    <w:rsid w:val="00A85E71"/>
    <w:rsid w:val="00AA4590"/>
    <w:rsid w:val="00DE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03"/>
    <w:rPr>
      <w:sz w:val="24"/>
    </w:rPr>
  </w:style>
  <w:style w:type="paragraph" w:styleId="Titre1">
    <w:name w:val="heading 1"/>
    <w:basedOn w:val="Normal"/>
    <w:next w:val="Normal"/>
    <w:qFormat/>
    <w:rsid w:val="009B0D03"/>
    <w:pPr>
      <w:keepNext/>
      <w:outlineLvl w:val="0"/>
    </w:pPr>
    <w:rPr>
      <w:rFonts w:ascii="Umbra BT" w:hAnsi="Umbra B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9B0D03"/>
    <w:pPr>
      <w:spacing w:line="480" w:lineRule="auto"/>
    </w:pPr>
    <w:rPr>
      <w:rFonts w:ascii="Courier New" w:hAnsi="Courier New"/>
      <w:b/>
    </w:rPr>
  </w:style>
  <w:style w:type="paragraph" w:styleId="Retraitnormal">
    <w:name w:val="Normal Indent"/>
    <w:basedOn w:val="Normal"/>
    <w:semiHidden/>
    <w:rsid w:val="009B0D03"/>
    <w:pPr>
      <w:ind w:right="-1" w:firstLine="1134"/>
    </w:pPr>
    <w:rPr>
      <w:rFonts w:ascii="Arial" w:hAnsi="Arial"/>
    </w:rPr>
  </w:style>
  <w:style w:type="paragraph" w:styleId="Normalcentr">
    <w:name w:val="Block Text"/>
    <w:basedOn w:val="Normal"/>
    <w:semiHidden/>
    <w:rsid w:val="009B0D03"/>
    <w:pPr>
      <w:spacing w:before="120"/>
      <w:ind w:left="567" w:right="282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9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5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5E71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85E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E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Clermont-Fd, le 16 janvier 2003</vt:lpstr>
    </vt:vector>
  </TitlesOfParts>
  <Company>DGA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Clermont-Fd, le 16 janvier 2003</dc:title>
  <dc:creator>AIA</dc:creator>
  <cp:lastModifiedBy>3908</cp:lastModifiedBy>
  <cp:revision>3</cp:revision>
  <cp:lastPrinted>2012-01-03T12:47:00Z</cp:lastPrinted>
  <dcterms:created xsi:type="dcterms:W3CDTF">2014-01-21T18:27:00Z</dcterms:created>
  <dcterms:modified xsi:type="dcterms:W3CDTF">2014-01-23T11:44:00Z</dcterms:modified>
</cp:coreProperties>
</file>